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87" w:rsidRPr="009E227F" w:rsidRDefault="00DF3187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b/>
          <w:bCs/>
          <w:color w:val="000000"/>
          <w:sz w:val="32"/>
          <w:szCs w:val="32"/>
        </w:rPr>
      </w:pPr>
      <w:r w:rsidRPr="009E227F">
        <w:rPr>
          <w:b/>
          <w:bCs/>
          <w:color w:val="000000"/>
          <w:sz w:val="32"/>
          <w:szCs w:val="32"/>
        </w:rPr>
        <w:t>Curriculum vitae</w:t>
      </w:r>
    </w:p>
    <w:p w:rsidR="00DF3187" w:rsidRPr="009E227F" w:rsidRDefault="00DF3187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b/>
          <w:bCs/>
          <w:color w:val="000000"/>
          <w:sz w:val="32"/>
          <w:szCs w:val="32"/>
        </w:rPr>
      </w:pPr>
    </w:p>
    <w:p w:rsidR="00DF3187" w:rsidRPr="009E227F" w:rsidRDefault="00DF3187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sz w:val="32"/>
          <w:szCs w:val="32"/>
        </w:rPr>
      </w:pPr>
      <w:smartTag w:uri="urn:schemas-microsoft-com:office:smarttags" w:element="PersonName">
        <w:smartTagPr>
          <w:attr w:name="ProductID" w:val="Marcello Masi"/>
        </w:smartTagPr>
        <w:r w:rsidRPr="009E227F">
          <w:rPr>
            <w:b/>
            <w:bCs/>
            <w:sz w:val="32"/>
            <w:szCs w:val="32"/>
          </w:rPr>
          <w:t>Marcello Masi</w:t>
        </w:r>
      </w:smartTag>
      <w:r w:rsidRPr="009E227F">
        <w:rPr>
          <w:rStyle w:val="apple-converted-space"/>
          <w:sz w:val="32"/>
          <w:szCs w:val="32"/>
        </w:rPr>
        <w:t> </w:t>
      </w:r>
      <w:r w:rsidRPr="009E227F">
        <w:rPr>
          <w:sz w:val="32"/>
          <w:szCs w:val="32"/>
        </w:rPr>
        <w:t>(</w:t>
      </w:r>
      <w:hyperlink r:id="rId4" w:tooltip="Roma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>Roma</w:t>
        </w:r>
      </w:hyperlink>
      <w:r w:rsidRPr="009E227F">
        <w:rPr>
          <w:sz w:val="32"/>
          <w:szCs w:val="32"/>
        </w:rPr>
        <w:t>,</w:t>
      </w:r>
      <w:r w:rsidRPr="009E227F">
        <w:rPr>
          <w:rStyle w:val="apple-converted-space"/>
          <w:sz w:val="32"/>
          <w:szCs w:val="32"/>
        </w:rPr>
        <w:t> </w:t>
      </w:r>
      <w:hyperlink r:id="rId5" w:tooltip="1959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>1959</w:t>
        </w:r>
      </w:hyperlink>
      <w:r w:rsidRPr="009E227F">
        <w:rPr>
          <w:sz w:val="32"/>
          <w:szCs w:val="32"/>
        </w:rPr>
        <w:t>) è un</w:t>
      </w:r>
      <w:r w:rsidRPr="009E227F">
        <w:rPr>
          <w:rStyle w:val="apple-converted-space"/>
          <w:sz w:val="32"/>
          <w:szCs w:val="32"/>
        </w:rPr>
        <w:t> </w:t>
      </w:r>
      <w:hyperlink r:id="rId6" w:tooltip="Giornalista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>giornalista</w:t>
        </w:r>
      </w:hyperlink>
      <w:r w:rsidRPr="009E227F">
        <w:rPr>
          <w:rStyle w:val="apple-converted-space"/>
          <w:sz w:val="32"/>
          <w:szCs w:val="32"/>
        </w:rPr>
        <w:t> </w:t>
      </w:r>
      <w:hyperlink r:id="rId7" w:tooltip="Italia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>italiano</w:t>
        </w:r>
      </w:hyperlink>
      <w:r w:rsidRPr="009E227F">
        <w:rPr>
          <w:sz w:val="32"/>
          <w:szCs w:val="32"/>
        </w:rPr>
        <w:t>.</w:t>
      </w:r>
    </w:p>
    <w:p w:rsidR="00DF3187" w:rsidRPr="009E227F" w:rsidRDefault="00DF3187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sz w:val="32"/>
          <w:szCs w:val="32"/>
        </w:rPr>
      </w:pPr>
      <w:r w:rsidRPr="009E227F">
        <w:rPr>
          <w:sz w:val="32"/>
          <w:szCs w:val="32"/>
        </w:rPr>
        <w:t>Laureato in Scienze Politiche, inizia la carriera in</w:t>
      </w:r>
      <w:r w:rsidRPr="009E227F">
        <w:rPr>
          <w:rStyle w:val="apple-converted-space"/>
          <w:sz w:val="32"/>
          <w:szCs w:val="32"/>
        </w:rPr>
        <w:t> </w:t>
      </w:r>
      <w:hyperlink r:id="rId8" w:tooltip="RAI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>RAI</w:t>
        </w:r>
      </w:hyperlink>
      <w:r w:rsidRPr="009E227F">
        <w:rPr>
          <w:rStyle w:val="apple-converted-space"/>
          <w:sz w:val="32"/>
          <w:szCs w:val="32"/>
        </w:rPr>
        <w:t> </w:t>
      </w:r>
      <w:r w:rsidRPr="009E227F">
        <w:rPr>
          <w:sz w:val="32"/>
          <w:szCs w:val="32"/>
        </w:rPr>
        <w:t>nel</w:t>
      </w:r>
      <w:r w:rsidRPr="009E227F">
        <w:rPr>
          <w:rStyle w:val="apple-converted-space"/>
          <w:sz w:val="32"/>
          <w:szCs w:val="32"/>
        </w:rPr>
        <w:t> </w:t>
      </w:r>
      <w:hyperlink r:id="rId9" w:tooltip="1989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>1989</w:t>
        </w:r>
      </w:hyperlink>
      <w:r w:rsidRPr="009E227F">
        <w:rPr>
          <w:sz w:val="32"/>
          <w:szCs w:val="32"/>
        </w:rPr>
        <w:t>, come giornalista economico del</w:t>
      </w:r>
      <w:r w:rsidRPr="009E227F">
        <w:rPr>
          <w:rStyle w:val="apple-converted-space"/>
          <w:sz w:val="32"/>
          <w:szCs w:val="32"/>
        </w:rPr>
        <w:t> </w:t>
      </w:r>
      <w:hyperlink r:id="rId10" w:tooltip="Giornale Radio Rai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>Giornale Radio Rai</w:t>
        </w:r>
      </w:hyperlink>
      <w:r w:rsidRPr="009E227F">
        <w:rPr>
          <w:rStyle w:val="apple-converted-space"/>
          <w:sz w:val="32"/>
          <w:szCs w:val="32"/>
        </w:rPr>
        <w:t> </w:t>
      </w:r>
      <w:r w:rsidRPr="009E227F">
        <w:rPr>
          <w:sz w:val="32"/>
          <w:szCs w:val="32"/>
        </w:rPr>
        <w:t>della mezzanotte. Nel 1992 viene chiamato da</w:t>
      </w:r>
      <w:r w:rsidRPr="009E227F">
        <w:rPr>
          <w:rStyle w:val="apple-converted-space"/>
          <w:sz w:val="32"/>
          <w:szCs w:val="32"/>
        </w:rPr>
        <w:t> </w:t>
      </w:r>
      <w:hyperlink r:id="rId11" w:tooltip="Livio Zanetti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 xml:space="preserve">Livio </w:t>
        </w:r>
        <w:proofErr w:type="spellStart"/>
        <w:r w:rsidRPr="009E227F">
          <w:rPr>
            <w:rStyle w:val="Collegamentoipertestuale"/>
            <w:color w:val="auto"/>
            <w:sz w:val="32"/>
            <w:szCs w:val="32"/>
            <w:u w:val="none"/>
          </w:rPr>
          <w:t>Zanetti</w:t>
        </w:r>
        <w:proofErr w:type="spellEnd"/>
      </w:hyperlink>
      <w:r w:rsidRPr="009E227F">
        <w:rPr>
          <w:rStyle w:val="apple-converted-space"/>
          <w:sz w:val="32"/>
          <w:szCs w:val="32"/>
        </w:rPr>
        <w:t> </w:t>
      </w:r>
      <w:r w:rsidRPr="009E227F">
        <w:rPr>
          <w:sz w:val="32"/>
          <w:szCs w:val="32"/>
        </w:rPr>
        <w:t xml:space="preserve">al </w:t>
      </w:r>
      <w:proofErr w:type="spellStart"/>
      <w:r w:rsidRPr="009E227F">
        <w:rPr>
          <w:sz w:val="32"/>
          <w:szCs w:val="32"/>
        </w:rPr>
        <w:t>Gr</w:t>
      </w:r>
      <w:proofErr w:type="spellEnd"/>
      <w:r w:rsidRPr="009E227F">
        <w:rPr>
          <w:sz w:val="32"/>
          <w:szCs w:val="32"/>
        </w:rPr>
        <w:t xml:space="preserve"> Rai. Nel 1994 passa al</w:t>
      </w:r>
      <w:r w:rsidRPr="009E227F">
        <w:rPr>
          <w:rStyle w:val="apple-converted-space"/>
          <w:sz w:val="32"/>
          <w:szCs w:val="32"/>
        </w:rPr>
        <w:t> </w:t>
      </w:r>
      <w:hyperlink r:id="rId12" w:tooltip="TG2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>TG2</w:t>
        </w:r>
      </w:hyperlink>
      <w:r w:rsidRPr="009E227F">
        <w:rPr>
          <w:rStyle w:val="apple-converted-space"/>
          <w:sz w:val="32"/>
          <w:szCs w:val="32"/>
        </w:rPr>
        <w:t> </w:t>
      </w:r>
      <w:r w:rsidRPr="009E227F">
        <w:rPr>
          <w:sz w:val="32"/>
          <w:szCs w:val="32"/>
        </w:rPr>
        <w:t>diretto da</w:t>
      </w:r>
      <w:r w:rsidRPr="009E227F">
        <w:rPr>
          <w:rStyle w:val="apple-converted-space"/>
          <w:sz w:val="32"/>
          <w:szCs w:val="32"/>
        </w:rPr>
        <w:t> </w:t>
      </w:r>
      <w:hyperlink r:id="rId13" w:tooltip="Clemente J. Mimun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>Clemente J. Mimun</w:t>
        </w:r>
      </w:hyperlink>
      <w:r w:rsidRPr="009E227F">
        <w:rPr>
          <w:sz w:val="32"/>
          <w:szCs w:val="32"/>
        </w:rPr>
        <w:t>. Giornalista parlamentare, dal 1996 al 2002 conduttore del TG2 Notte.</w:t>
      </w:r>
    </w:p>
    <w:p w:rsidR="00DF3187" w:rsidRPr="009E227F" w:rsidRDefault="00DF3187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sz w:val="32"/>
          <w:szCs w:val="32"/>
        </w:rPr>
      </w:pPr>
      <w:r w:rsidRPr="009E227F">
        <w:rPr>
          <w:sz w:val="32"/>
          <w:szCs w:val="32"/>
        </w:rPr>
        <w:t xml:space="preserve">Nel 2002 </w:t>
      </w:r>
      <w:r w:rsidR="008D2480">
        <w:rPr>
          <w:sz w:val="32"/>
          <w:szCs w:val="32"/>
        </w:rPr>
        <w:t>viene nominato vicedirettore a Televideo</w:t>
      </w:r>
      <w:r w:rsidRPr="009E227F">
        <w:rPr>
          <w:sz w:val="32"/>
          <w:szCs w:val="32"/>
        </w:rPr>
        <w:t>. Nel 2003 torna come vicedirettore al TG2</w:t>
      </w:r>
      <w:r w:rsidR="008D2480">
        <w:rPr>
          <w:sz w:val="32"/>
          <w:szCs w:val="32"/>
        </w:rPr>
        <w:t>, dove  o</w:t>
      </w:r>
      <w:r w:rsidRPr="009E227F">
        <w:rPr>
          <w:sz w:val="32"/>
          <w:szCs w:val="32"/>
        </w:rPr>
        <w:t>ltre a</w:t>
      </w:r>
      <w:r w:rsidRPr="009E227F">
        <w:rPr>
          <w:rStyle w:val="apple-converted-space"/>
          <w:sz w:val="32"/>
          <w:szCs w:val="32"/>
        </w:rPr>
        <w:t> </w:t>
      </w:r>
      <w:r w:rsidR="00177FCC">
        <w:rPr>
          <w:rStyle w:val="apple-converted-space"/>
          <w:sz w:val="32"/>
          <w:szCs w:val="32"/>
        </w:rPr>
        <w:t xml:space="preserve"> </w:t>
      </w:r>
      <w:proofErr w:type="spellStart"/>
      <w:r w:rsidRPr="009E227F">
        <w:rPr>
          <w:i/>
          <w:iCs/>
          <w:sz w:val="32"/>
          <w:szCs w:val="32"/>
        </w:rPr>
        <w:t>Eat</w:t>
      </w:r>
      <w:proofErr w:type="spellEnd"/>
      <w:r w:rsidRPr="009E227F">
        <w:rPr>
          <w:i/>
          <w:iCs/>
          <w:sz w:val="32"/>
          <w:szCs w:val="32"/>
        </w:rPr>
        <w:t xml:space="preserve"> Parade</w:t>
      </w:r>
      <w:r w:rsidRPr="009E227F">
        <w:rPr>
          <w:rStyle w:val="apple-converted-space"/>
          <w:sz w:val="32"/>
          <w:szCs w:val="32"/>
        </w:rPr>
        <w:t xml:space="preserve"> </w:t>
      </w:r>
      <w:r w:rsidR="008D2480">
        <w:rPr>
          <w:rStyle w:val="apple-converted-space"/>
          <w:sz w:val="32"/>
          <w:szCs w:val="32"/>
        </w:rPr>
        <w:t>è</w:t>
      </w:r>
      <w:r w:rsidRPr="009E227F">
        <w:rPr>
          <w:rStyle w:val="apple-converted-space"/>
          <w:sz w:val="32"/>
          <w:szCs w:val="32"/>
        </w:rPr>
        <w:t xml:space="preserve"> </w:t>
      </w:r>
      <w:r w:rsidR="008D2480">
        <w:rPr>
          <w:rStyle w:val="apple-converted-space"/>
          <w:sz w:val="32"/>
          <w:szCs w:val="32"/>
        </w:rPr>
        <w:t>responsabile</w:t>
      </w:r>
      <w:r w:rsidRPr="009E227F">
        <w:rPr>
          <w:sz w:val="32"/>
          <w:szCs w:val="32"/>
        </w:rPr>
        <w:t xml:space="preserve"> </w:t>
      </w:r>
      <w:r w:rsidR="008D2480">
        <w:rPr>
          <w:sz w:val="32"/>
          <w:szCs w:val="32"/>
        </w:rPr>
        <w:t>del</w:t>
      </w:r>
      <w:r w:rsidRPr="009E227F">
        <w:rPr>
          <w:sz w:val="32"/>
          <w:szCs w:val="32"/>
        </w:rPr>
        <w:t>la storica rubrica di approfondimento</w:t>
      </w:r>
      <w:r w:rsidRPr="009E227F">
        <w:rPr>
          <w:rStyle w:val="apple-converted-space"/>
          <w:sz w:val="32"/>
          <w:szCs w:val="32"/>
        </w:rPr>
        <w:t> </w:t>
      </w:r>
      <w:r w:rsidRPr="009E227F">
        <w:rPr>
          <w:i/>
          <w:iCs/>
          <w:sz w:val="32"/>
          <w:szCs w:val="32"/>
        </w:rPr>
        <w:t>TG2 Dossier</w:t>
      </w:r>
      <w:r w:rsidRPr="009E227F">
        <w:rPr>
          <w:rStyle w:val="apple-converted-space"/>
          <w:sz w:val="32"/>
          <w:szCs w:val="32"/>
        </w:rPr>
        <w:t> </w:t>
      </w:r>
      <w:r w:rsidRPr="009E227F">
        <w:rPr>
          <w:sz w:val="32"/>
          <w:szCs w:val="32"/>
        </w:rPr>
        <w:t>e la rubrica</w:t>
      </w:r>
      <w:r w:rsidRPr="009E227F">
        <w:rPr>
          <w:rStyle w:val="apple-converted-space"/>
          <w:sz w:val="32"/>
          <w:szCs w:val="32"/>
        </w:rPr>
        <w:t> </w:t>
      </w:r>
      <w:r w:rsidRPr="009E227F">
        <w:rPr>
          <w:i/>
          <w:iCs/>
          <w:sz w:val="32"/>
          <w:szCs w:val="32"/>
        </w:rPr>
        <w:t>TG2 Dossier Storie</w:t>
      </w:r>
      <w:r w:rsidRPr="009E227F">
        <w:rPr>
          <w:sz w:val="32"/>
          <w:szCs w:val="32"/>
        </w:rPr>
        <w:t>.</w:t>
      </w:r>
    </w:p>
    <w:p w:rsidR="001C5369" w:rsidRDefault="00DF3187" w:rsidP="0097328A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sz w:val="32"/>
          <w:szCs w:val="32"/>
        </w:rPr>
      </w:pPr>
      <w:r w:rsidRPr="009E227F">
        <w:rPr>
          <w:sz w:val="32"/>
          <w:szCs w:val="32"/>
        </w:rPr>
        <w:t>Dal</w:t>
      </w:r>
      <w:r w:rsidRPr="009E227F">
        <w:rPr>
          <w:rStyle w:val="apple-converted-space"/>
          <w:sz w:val="32"/>
          <w:szCs w:val="32"/>
        </w:rPr>
        <w:t> </w:t>
      </w:r>
      <w:hyperlink r:id="rId14" w:tooltip="23 giugno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>23 giugno</w:t>
        </w:r>
      </w:hyperlink>
      <w:r w:rsidRPr="009E227F">
        <w:rPr>
          <w:rStyle w:val="apple-converted-space"/>
          <w:sz w:val="32"/>
          <w:szCs w:val="32"/>
        </w:rPr>
        <w:t> </w:t>
      </w:r>
      <w:hyperlink r:id="rId15" w:tooltip="2011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>2011</w:t>
        </w:r>
      </w:hyperlink>
      <w:r w:rsidRPr="009E227F">
        <w:rPr>
          <w:rStyle w:val="apple-converted-space"/>
          <w:sz w:val="32"/>
          <w:szCs w:val="32"/>
        </w:rPr>
        <w:t> </w:t>
      </w:r>
      <w:r w:rsidRPr="009E227F">
        <w:rPr>
          <w:sz w:val="32"/>
          <w:szCs w:val="32"/>
        </w:rPr>
        <w:t>è direttore</w:t>
      </w:r>
      <w:r w:rsidRPr="009E227F">
        <w:rPr>
          <w:rStyle w:val="apple-converted-space"/>
          <w:sz w:val="32"/>
          <w:szCs w:val="32"/>
        </w:rPr>
        <w:t> </w:t>
      </w:r>
      <w:r w:rsidRPr="009E227F">
        <w:rPr>
          <w:i/>
          <w:iCs/>
          <w:sz w:val="32"/>
          <w:szCs w:val="32"/>
        </w:rPr>
        <w:t>ad interim</w:t>
      </w:r>
      <w:r w:rsidRPr="009E227F">
        <w:rPr>
          <w:rStyle w:val="apple-converted-space"/>
          <w:sz w:val="32"/>
          <w:szCs w:val="32"/>
        </w:rPr>
        <w:t> </w:t>
      </w:r>
      <w:r w:rsidRPr="009E227F">
        <w:rPr>
          <w:sz w:val="32"/>
          <w:szCs w:val="32"/>
        </w:rPr>
        <w:t xml:space="preserve">del TG2. </w:t>
      </w:r>
    </w:p>
    <w:p w:rsidR="0097328A" w:rsidRPr="009E227F" w:rsidRDefault="0097328A" w:rsidP="0097328A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  <w:r w:rsidRPr="009E227F">
        <w:rPr>
          <w:sz w:val="32"/>
          <w:szCs w:val="32"/>
        </w:rPr>
        <w:t>Il</w:t>
      </w:r>
      <w:r w:rsidRPr="009E227F">
        <w:rPr>
          <w:rStyle w:val="apple-converted-space"/>
          <w:sz w:val="32"/>
          <w:szCs w:val="32"/>
        </w:rPr>
        <w:t> </w:t>
      </w:r>
      <w:hyperlink r:id="rId16" w:tooltip="28 settembre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>28 settembre</w:t>
        </w:r>
      </w:hyperlink>
      <w:r w:rsidRPr="009E227F">
        <w:rPr>
          <w:rStyle w:val="apple-converted-space"/>
          <w:sz w:val="32"/>
          <w:szCs w:val="32"/>
        </w:rPr>
        <w:t> </w:t>
      </w:r>
      <w:hyperlink r:id="rId17" w:tooltip="2011" w:history="1">
        <w:r w:rsidRPr="009E227F">
          <w:rPr>
            <w:rStyle w:val="Collegamentoipertestuale"/>
            <w:color w:val="auto"/>
            <w:sz w:val="32"/>
            <w:szCs w:val="32"/>
            <w:u w:val="none"/>
          </w:rPr>
          <w:t>2011</w:t>
        </w:r>
      </w:hyperlink>
      <w:r w:rsidRPr="009E227F">
        <w:rPr>
          <w:rStyle w:val="apple-converted-space"/>
          <w:sz w:val="32"/>
          <w:szCs w:val="32"/>
        </w:rPr>
        <w:t> </w:t>
      </w:r>
      <w:r w:rsidRPr="009E227F">
        <w:rPr>
          <w:sz w:val="32"/>
          <w:szCs w:val="32"/>
        </w:rPr>
        <w:t>il CDA Rai lo nomina direttore del TG2.</w:t>
      </w:r>
      <w:r w:rsidRPr="009E227F">
        <w:rPr>
          <w:rStyle w:val="apple-converted-space"/>
          <w:sz w:val="32"/>
          <w:szCs w:val="32"/>
        </w:rPr>
        <w:t> </w:t>
      </w:r>
    </w:p>
    <w:p w:rsidR="00D05D80" w:rsidRPr="009E227F" w:rsidRDefault="00D05D80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  <w:r w:rsidRPr="009E227F">
        <w:rPr>
          <w:rStyle w:val="apple-converted-space"/>
          <w:sz w:val="32"/>
          <w:szCs w:val="32"/>
        </w:rPr>
        <w:t xml:space="preserve">Nel </w:t>
      </w:r>
      <w:r w:rsidR="00A1100C">
        <w:rPr>
          <w:rStyle w:val="apple-converted-space"/>
          <w:sz w:val="32"/>
          <w:szCs w:val="32"/>
        </w:rPr>
        <w:t xml:space="preserve">novembre </w:t>
      </w:r>
      <w:r w:rsidRPr="009E227F">
        <w:rPr>
          <w:rStyle w:val="apple-converted-space"/>
          <w:sz w:val="32"/>
          <w:szCs w:val="32"/>
        </w:rPr>
        <w:t>2005 ha ricevuto</w:t>
      </w:r>
      <w:r w:rsidR="00A1100C">
        <w:rPr>
          <w:rStyle w:val="apple-converted-space"/>
          <w:sz w:val="32"/>
          <w:szCs w:val="32"/>
        </w:rPr>
        <w:t xml:space="preserve"> </w:t>
      </w:r>
      <w:r w:rsidRPr="009E227F">
        <w:rPr>
          <w:rStyle w:val="apple-converted-space"/>
          <w:sz w:val="32"/>
          <w:szCs w:val="32"/>
        </w:rPr>
        <w:t>il Premio Nazionale della Gioventù e del Volontariato turistico</w:t>
      </w:r>
      <w:r w:rsidR="00A1100C">
        <w:rPr>
          <w:rStyle w:val="apple-converted-space"/>
          <w:sz w:val="32"/>
          <w:szCs w:val="32"/>
        </w:rPr>
        <w:t xml:space="preserve">, nel dicembre 2005 </w:t>
      </w:r>
      <w:r w:rsidRPr="009E227F">
        <w:rPr>
          <w:rStyle w:val="apple-converted-space"/>
          <w:sz w:val="32"/>
          <w:szCs w:val="32"/>
        </w:rPr>
        <w:t xml:space="preserve">il Premio “A. F. </w:t>
      </w:r>
      <w:proofErr w:type="spellStart"/>
      <w:r w:rsidRPr="009E227F">
        <w:rPr>
          <w:rStyle w:val="apple-converted-space"/>
          <w:sz w:val="32"/>
          <w:szCs w:val="32"/>
        </w:rPr>
        <w:t>Pessina</w:t>
      </w:r>
      <w:proofErr w:type="spellEnd"/>
      <w:r w:rsidRPr="009E227F">
        <w:rPr>
          <w:rStyle w:val="apple-converted-space"/>
          <w:sz w:val="32"/>
          <w:szCs w:val="32"/>
        </w:rPr>
        <w:t>”</w:t>
      </w:r>
      <w:r w:rsidR="005D533F">
        <w:rPr>
          <w:rStyle w:val="apple-converted-space"/>
          <w:sz w:val="32"/>
          <w:szCs w:val="32"/>
        </w:rPr>
        <w:t>.</w:t>
      </w:r>
    </w:p>
    <w:p w:rsidR="00A1100C" w:rsidRDefault="00D05D80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  <w:r w:rsidRPr="009E227F">
        <w:rPr>
          <w:rStyle w:val="apple-converted-space"/>
          <w:sz w:val="32"/>
          <w:szCs w:val="32"/>
        </w:rPr>
        <w:t xml:space="preserve">Nel </w:t>
      </w:r>
      <w:r w:rsidR="00A1100C">
        <w:rPr>
          <w:rStyle w:val="apple-converted-space"/>
          <w:sz w:val="32"/>
          <w:szCs w:val="32"/>
        </w:rPr>
        <w:t xml:space="preserve">giugno </w:t>
      </w:r>
      <w:r w:rsidRPr="009E227F">
        <w:rPr>
          <w:rStyle w:val="apple-converted-space"/>
          <w:sz w:val="32"/>
          <w:szCs w:val="32"/>
        </w:rPr>
        <w:t xml:space="preserve">2006 ha ricevuto il Premio Luigi </w:t>
      </w:r>
      <w:proofErr w:type="spellStart"/>
      <w:r w:rsidRPr="009E227F">
        <w:rPr>
          <w:rStyle w:val="apple-converted-space"/>
          <w:sz w:val="32"/>
          <w:szCs w:val="32"/>
        </w:rPr>
        <w:t>Veronelli</w:t>
      </w:r>
      <w:proofErr w:type="spellEnd"/>
      <w:r w:rsidR="005D533F">
        <w:rPr>
          <w:rStyle w:val="apple-converted-space"/>
          <w:sz w:val="32"/>
          <w:szCs w:val="32"/>
        </w:rPr>
        <w:t>.</w:t>
      </w:r>
    </w:p>
    <w:p w:rsidR="00D05D80" w:rsidRPr="009E227F" w:rsidRDefault="00D05D80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  <w:r w:rsidRPr="009E227F">
        <w:rPr>
          <w:rStyle w:val="apple-converted-space"/>
          <w:sz w:val="32"/>
          <w:szCs w:val="32"/>
        </w:rPr>
        <w:t xml:space="preserve">Nel </w:t>
      </w:r>
      <w:r w:rsidR="00A1100C">
        <w:rPr>
          <w:rStyle w:val="apple-converted-space"/>
          <w:sz w:val="32"/>
          <w:szCs w:val="32"/>
        </w:rPr>
        <w:t xml:space="preserve">febbraio </w:t>
      </w:r>
      <w:r w:rsidRPr="009E227F">
        <w:rPr>
          <w:rStyle w:val="apple-converted-space"/>
          <w:sz w:val="32"/>
          <w:szCs w:val="32"/>
        </w:rPr>
        <w:t xml:space="preserve">2007 ha ricevuto </w:t>
      </w:r>
      <w:r w:rsidR="00A1100C" w:rsidRPr="009E227F">
        <w:rPr>
          <w:rStyle w:val="apple-converted-space"/>
          <w:sz w:val="32"/>
          <w:szCs w:val="32"/>
        </w:rPr>
        <w:t>il Premio Giornalistico OIPA Italia</w:t>
      </w:r>
      <w:r w:rsidR="00A1100C">
        <w:rPr>
          <w:rStyle w:val="apple-converted-space"/>
          <w:sz w:val="32"/>
          <w:szCs w:val="32"/>
        </w:rPr>
        <w:t xml:space="preserve"> 2006, nel maggio 2007 </w:t>
      </w:r>
      <w:r w:rsidRPr="009E227F">
        <w:rPr>
          <w:rStyle w:val="apple-converted-space"/>
          <w:sz w:val="32"/>
          <w:szCs w:val="32"/>
        </w:rPr>
        <w:t>dall’AIS</w:t>
      </w:r>
      <w:r w:rsidR="00A1100C">
        <w:rPr>
          <w:rStyle w:val="apple-converted-space"/>
          <w:sz w:val="32"/>
          <w:szCs w:val="32"/>
        </w:rPr>
        <w:t xml:space="preserve"> ha ottenuto</w:t>
      </w:r>
      <w:r w:rsidRPr="009E227F">
        <w:rPr>
          <w:rStyle w:val="apple-converted-space"/>
          <w:sz w:val="32"/>
          <w:szCs w:val="32"/>
        </w:rPr>
        <w:t xml:space="preserve"> l’attestato di Sommelier ad Honorem e </w:t>
      </w:r>
      <w:r w:rsidR="00A1100C">
        <w:rPr>
          <w:rStyle w:val="apple-converted-space"/>
          <w:sz w:val="32"/>
          <w:szCs w:val="32"/>
        </w:rPr>
        <w:t xml:space="preserve">nell’ottobre 2007 </w:t>
      </w:r>
      <w:r w:rsidRPr="009E227F">
        <w:rPr>
          <w:rStyle w:val="apple-converted-space"/>
          <w:sz w:val="32"/>
          <w:szCs w:val="32"/>
        </w:rPr>
        <w:t>dalla FISAR</w:t>
      </w:r>
      <w:r w:rsidR="00A1100C">
        <w:rPr>
          <w:rStyle w:val="apple-converted-space"/>
          <w:sz w:val="32"/>
          <w:szCs w:val="32"/>
        </w:rPr>
        <w:t xml:space="preserve"> ha ricevuto</w:t>
      </w:r>
      <w:r w:rsidRPr="009E227F">
        <w:rPr>
          <w:rStyle w:val="apple-converted-space"/>
          <w:sz w:val="32"/>
          <w:szCs w:val="32"/>
        </w:rPr>
        <w:t xml:space="preserve"> il titolo di </w:t>
      </w:r>
      <w:r w:rsidR="00A1100C">
        <w:rPr>
          <w:rStyle w:val="apple-converted-space"/>
          <w:sz w:val="32"/>
          <w:szCs w:val="32"/>
        </w:rPr>
        <w:t>“</w:t>
      </w:r>
      <w:r w:rsidRPr="009E227F">
        <w:rPr>
          <w:rStyle w:val="apple-converted-space"/>
          <w:sz w:val="32"/>
          <w:szCs w:val="32"/>
        </w:rPr>
        <w:t>Sommelier Onorario</w:t>
      </w:r>
      <w:r w:rsidR="00A1100C">
        <w:rPr>
          <w:rStyle w:val="apple-converted-space"/>
          <w:sz w:val="32"/>
          <w:szCs w:val="32"/>
        </w:rPr>
        <w:t>”</w:t>
      </w:r>
      <w:r w:rsidRPr="009E227F">
        <w:rPr>
          <w:rStyle w:val="apple-converted-space"/>
          <w:sz w:val="32"/>
          <w:szCs w:val="32"/>
        </w:rPr>
        <w:t xml:space="preserve">, </w:t>
      </w:r>
      <w:r w:rsidR="00A1100C">
        <w:rPr>
          <w:rStyle w:val="apple-converted-space"/>
          <w:sz w:val="32"/>
          <w:szCs w:val="32"/>
        </w:rPr>
        <w:t xml:space="preserve">nell’ottobre 2007 </w:t>
      </w:r>
      <w:r w:rsidRPr="009E227F">
        <w:rPr>
          <w:rStyle w:val="apple-converted-space"/>
          <w:sz w:val="32"/>
          <w:szCs w:val="32"/>
        </w:rPr>
        <w:t>il Premio “Bacco d’Oro”, il Premio Giornalistico Città di Riccione e</w:t>
      </w:r>
      <w:r w:rsidR="00A1100C">
        <w:rPr>
          <w:rStyle w:val="apple-converted-space"/>
          <w:sz w:val="32"/>
          <w:szCs w:val="32"/>
        </w:rPr>
        <w:t xml:space="preserve"> nel dicembre 2007</w:t>
      </w:r>
      <w:r w:rsidRPr="009E227F">
        <w:rPr>
          <w:rStyle w:val="apple-converted-space"/>
          <w:sz w:val="32"/>
          <w:szCs w:val="32"/>
        </w:rPr>
        <w:t xml:space="preserve"> il Premio Oro del Garda per la televisione</w:t>
      </w:r>
      <w:r w:rsidR="005D533F">
        <w:rPr>
          <w:rStyle w:val="apple-converted-space"/>
          <w:sz w:val="32"/>
          <w:szCs w:val="32"/>
        </w:rPr>
        <w:t>.</w:t>
      </w:r>
    </w:p>
    <w:p w:rsidR="005D533F" w:rsidRDefault="00D05D80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  <w:r w:rsidRPr="009E227F">
        <w:rPr>
          <w:rStyle w:val="apple-converted-space"/>
          <w:sz w:val="32"/>
          <w:szCs w:val="32"/>
        </w:rPr>
        <w:t xml:space="preserve">Nel 2008 ha ricevuto dal Museo del Gusto il premio “Il Gusto del Territorio”, </w:t>
      </w:r>
      <w:r w:rsidR="005D533F">
        <w:rPr>
          <w:rStyle w:val="apple-converted-space"/>
          <w:sz w:val="32"/>
          <w:szCs w:val="32"/>
        </w:rPr>
        <w:t xml:space="preserve">nel marzo 2008 ha ricevuto </w:t>
      </w:r>
      <w:r w:rsidR="005D533F" w:rsidRPr="009E227F">
        <w:rPr>
          <w:rStyle w:val="apple-converted-space"/>
          <w:sz w:val="32"/>
          <w:szCs w:val="32"/>
        </w:rPr>
        <w:t>il Premio speciale</w:t>
      </w:r>
      <w:r w:rsidR="005D533F">
        <w:rPr>
          <w:rStyle w:val="apple-converted-space"/>
          <w:sz w:val="32"/>
          <w:szCs w:val="32"/>
        </w:rPr>
        <w:t xml:space="preserve"> per la promozione della cultura materiale</w:t>
      </w:r>
      <w:r w:rsidR="005D533F" w:rsidRPr="009E227F">
        <w:rPr>
          <w:rStyle w:val="apple-converted-space"/>
          <w:sz w:val="32"/>
          <w:szCs w:val="32"/>
        </w:rPr>
        <w:t xml:space="preserve"> “Scrivi il Paesaggio del Vino”</w:t>
      </w:r>
      <w:r w:rsidR="005D533F">
        <w:rPr>
          <w:rStyle w:val="apple-converted-space"/>
          <w:sz w:val="32"/>
          <w:szCs w:val="32"/>
        </w:rPr>
        <w:t xml:space="preserve">, nel maggio 2008 è stato nominato il Miglior Sommelier del Mondo </w:t>
      </w:r>
      <w:proofErr w:type="spellStart"/>
      <w:r w:rsidR="005D533F">
        <w:rPr>
          <w:rStyle w:val="apple-converted-space"/>
          <w:sz w:val="32"/>
          <w:szCs w:val="32"/>
        </w:rPr>
        <w:t>W.S.A.</w:t>
      </w:r>
      <w:proofErr w:type="spellEnd"/>
      <w:r w:rsidR="005D533F">
        <w:rPr>
          <w:rStyle w:val="apple-converted-space"/>
          <w:sz w:val="32"/>
          <w:szCs w:val="32"/>
        </w:rPr>
        <w:t xml:space="preserve"> Comunicatore del Vino e del Cibo, </w:t>
      </w:r>
      <w:r w:rsidR="005D533F" w:rsidRPr="009E227F">
        <w:rPr>
          <w:rStyle w:val="apple-converted-space"/>
          <w:sz w:val="32"/>
          <w:szCs w:val="32"/>
        </w:rPr>
        <w:t xml:space="preserve"> </w:t>
      </w:r>
      <w:r w:rsidR="00177FCC">
        <w:rPr>
          <w:rStyle w:val="apple-converted-space"/>
          <w:sz w:val="32"/>
          <w:szCs w:val="32"/>
        </w:rPr>
        <w:t xml:space="preserve">nel giugno 2008 ha ricevuto </w:t>
      </w:r>
      <w:r w:rsidRPr="009E227F">
        <w:rPr>
          <w:rStyle w:val="apple-converted-space"/>
          <w:sz w:val="32"/>
          <w:szCs w:val="32"/>
        </w:rPr>
        <w:t>il Premio per la Comunicazione “Ezio Marchi”</w:t>
      </w:r>
      <w:r w:rsidR="005D533F">
        <w:rPr>
          <w:rStyle w:val="apple-converted-space"/>
          <w:sz w:val="32"/>
          <w:szCs w:val="32"/>
        </w:rPr>
        <w:t>.</w:t>
      </w:r>
    </w:p>
    <w:p w:rsidR="00D05D80" w:rsidRPr="009E227F" w:rsidRDefault="00D05D80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  <w:r w:rsidRPr="009E227F">
        <w:rPr>
          <w:rStyle w:val="apple-converted-space"/>
          <w:sz w:val="32"/>
          <w:szCs w:val="32"/>
        </w:rPr>
        <w:t xml:space="preserve">Nel </w:t>
      </w:r>
      <w:r w:rsidR="005D533F">
        <w:rPr>
          <w:rStyle w:val="apple-converted-space"/>
          <w:sz w:val="32"/>
          <w:szCs w:val="32"/>
        </w:rPr>
        <w:t xml:space="preserve">maggio </w:t>
      </w:r>
      <w:r w:rsidRPr="009E227F">
        <w:rPr>
          <w:rStyle w:val="apple-converted-space"/>
          <w:sz w:val="32"/>
          <w:szCs w:val="32"/>
        </w:rPr>
        <w:t xml:space="preserve">2009 ha ricevuto il Premio dall’Associazione Enologi Enotecnici Italiani – </w:t>
      </w:r>
      <w:proofErr w:type="spellStart"/>
      <w:r w:rsidRPr="009E227F">
        <w:rPr>
          <w:rStyle w:val="apple-converted-space"/>
          <w:sz w:val="32"/>
          <w:szCs w:val="32"/>
        </w:rPr>
        <w:t>Assoenologi</w:t>
      </w:r>
      <w:proofErr w:type="spellEnd"/>
      <w:r w:rsidRPr="009E227F">
        <w:rPr>
          <w:rStyle w:val="apple-converted-space"/>
          <w:sz w:val="32"/>
          <w:szCs w:val="32"/>
        </w:rPr>
        <w:t>,</w:t>
      </w:r>
      <w:r w:rsidR="005D533F">
        <w:rPr>
          <w:rStyle w:val="apple-converted-space"/>
          <w:sz w:val="32"/>
          <w:szCs w:val="32"/>
        </w:rPr>
        <w:t xml:space="preserve"> nell’ottobre 2009 ha ottenuto</w:t>
      </w:r>
      <w:r w:rsidRPr="009E227F">
        <w:rPr>
          <w:rStyle w:val="apple-converted-space"/>
          <w:sz w:val="32"/>
          <w:szCs w:val="32"/>
        </w:rPr>
        <w:t xml:space="preserve"> il Premio letterario “</w:t>
      </w:r>
      <w:proofErr w:type="spellStart"/>
      <w:r w:rsidRPr="009E227F">
        <w:rPr>
          <w:rStyle w:val="apple-converted-space"/>
          <w:sz w:val="32"/>
          <w:szCs w:val="32"/>
        </w:rPr>
        <w:t>Jarro</w:t>
      </w:r>
      <w:proofErr w:type="spellEnd"/>
      <w:r w:rsidRPr="009E227F">
        <w:rPr>
          <w:rStyle w:val="apple-converted-space"/>
          <w:sz w:val="32"/>
          <w:szCs w:val="32"/>
        </w:rPr>
        <w:t>”</w:t>
      </w:r>
      <w:r w:rsidR="005D533F">
        <w:rPr>
          <w:rStyle w:val="apple-converted-space"/>
          <w:sz w:val="32"/>
          <w:szCs w:val="32"/>
        </w:rPr>
        <w:t xml:space="preserve">, inoltre sempre nel 2009 gli è stato conferito il riconoscimento per aver contribuito a diffondere e promuovere la cultura delle best </w:t>
      </w:r>
      <w:proofErr w:type="spellStart"/>
      <w:r w:rsidR="005D533F">
        <w:rPr>
          <w:rStyle w:val="apple-converted-space"/>
          <w:sz w:val="32"/>
          <w:szCs w:val="32"/>
        </w:rPr>
        <w:t>practices</w:t>
      </w:r>
      <w:proofErr w:type="spellEnd"/>
      <w:r w:rsidR="005D533F">
        <w:rPr>
          <w:rStyle w:val="apple-converted-space"/>
          <w:sz w:val="32"/>
          <w:szCs w:val="32"/>
        </w:rPr>
        <w:t xml:space="preserve"> in Italia.</w:t>
      </w:r>
    </w:p>
    <w:p w:rsidR="00D05D80" w:rsidRPr="009E227F" w:rsidRDefault="005D533F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  <w:r w:rsidRPr="009E227F">
        <w:rPr>
          <w:rStyle w:val="apple-converted-space"/>
          <w:sz w:val="32"/>
          <w:szCs w:val="32"/>
        </w:rPr>
        <w:lastRenderedPageBreak/>
        <w:t>Nel</w:t>
      </w:r>
      <w:r>
        <w:rPr>
          <w:rStyle w:val="apple-converted-space"/>
          <w:sz w:val="32"/>
          <w:szCs w:val="32"/>
        </w:rPr>
        <w:t xml:space="preserve"> luglio 2010 ha ricevuto</w:t>
      </w:r>
      <w:r w:rsidRPr="009E227F">
        <w:rPr>
          <w:rStyle w:val="apple-converted-space"/>
          <w:sz w:val="32"/>
          <w:szCs w:val="32"/>
        </w:rPr>
        <w:t xml:space="preserve"> dalla Federazione Italiana cuochi e Associazione Cuochi Pisani il Premio “Piazza de’ </w:t>
      </w:r>
      <w:proofErr w:type="spellStart"/>
      <w:r w:rsidRPr="009E227F">
        <w:rPr>
          <w:rStyle w:val="apple-converted-space"/>
          <w:sz w:val="32"/>
          <w:szCs w:val="32"/>
        </w:rPr>
        <w:t>Chavoli</w:t>
      </w:r>
      <w:proofErr w:type="spellEnd"/>
      <w:r w:rsidRPr="009E227F">
        <w:rPr>
          <w:rStyle w:val="apple-converted-space"/>
          <w:sz w:val="32"/>
          <w:szCs w:val="32"/>
        </w:rPr>
        <w:t>”</w:t>
      </w:r>
      <w:r>
        <w:rPr>
          <w:rStyle w:val="apple-converted-space"/>
          <w:sz w:val="32"/>
          <w:szCs w:val="32"/>
        </w:rPr>
        <w:t>,</w:t>
      </w:r>
      <w:r w:rsidRPr="009E227F">
        <w:rPr>
          <w:rStyle w:val="apple-converted-space"/>
          <w:sz w:val="32"/>
          <w:szCs w:val="32"/>
        </w:rPr>
        <w:t xml:space="preserve"> </w:t>
      </w:r>
      <w:r>
        <w:rPr>
          <w:rStyle w:val="apple-converted-space"/>
          <w:sz w:val="32"/>
          <w:szCs w:val="32"/>
        </w:rPr>
        <w:t xml:space="preserve">nel settembre </w:t>
      </w:r>
      <w:r w:rsidR="00D05D80" w:rsidRPr="009E227F">
        <w:rPr>
          <w:rStyle w:val="apple-converted-space"/>
          <w:sz w:val="32"/>
          <w:szCs w:val="32"/>
        </w:rPr>
        <w:t>2010 ha ricevuto il Premio Nazionale di Ecologia “</w:t>
      </w:r>
      <w:proofErr w:type="spellStart"/>
      <w:r w:rsidR="00D05D80" w:rsidRPr="009E227F">
        <w:rPr>
          <w:rStyle w:val="apple-converted-space"/>
          <w:sz w:val="32"/>
          <w:szCs w:val="32"/>
        </w:rPr>
        <w:t>Luigiano</w:t>
      </w:r>
      <w:proofErr w:type="spellEnd"/>
      <w:r w:rsidR="00D05D80" w:rsidRPr="009E227F">
        <w:rPr>
          <w:rStyle w:val="apple-converted-space"/>
          <w:sz w:val="32"/>
          <w:szCs w:val="32"/>
        </w:rPr>
        <w:t xml:space="preserve"> d’Oro”,</w:t>
      </w:r>
      <w:r>
        <w:rPr>
          <w:rStyle w:val="apple-converted-space"/>
          <w:sz w:val="32"/>
          <w:szCs w:val="32"/>
        </w:rPr>
        <w:t xml:space="preserve"> nel settembre 2010 ha ottenuto</w:t>
      </w:r>
      <w:r w:rsidR="00D05D80" w:rsidRPr="009E227F">
        <w:rPr>
          <w:rStyle w:val="apple-converted-space"/>
          <w:sz w:val="32"/>
          <w:szCs w:val="32"/>
        </w:rPr>
        <w:t xml:space="preserve"> </w:t>
      </w:r>
      <w:r w:rsidR="009E227F" w:rsidRPr="009E227F">
        <w:rPr>
          <w:rStyle w:val="apple-converted-space"/>
          <w:sz w:val="32"/>
          <w:szCs w:val="32"/>
        </w:rPr>
        <w:t>il Premio Internazionale di Letteratura enogastronomica</w:t>
      </w:r>
      <w:r w:rsidR="00A05BC4">
        <w:rPr>
          <w:rStyle w:val="apple-converted-space"/>
          <w:sz w:val="32"/>
          <w:szCs w:val="32"/>
        </w:rPr>
        <w:t xml:space="preserve"> Minori – Costa d’Amalfi.</w:t>
      </w:r>
    </w:p>
    <w:p w:rsidR="009E227F" w:rsidRPr="009E227F" w:rsidRDefault="009E227F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  <w:r w:rsidRPr="009E227F">
        <w:rPr>
          <w:rStyle w:val="apple-converted-space"/>
          <w:sz w:val="32"/>
          <w:szCs w:val="32"/>
        </w:rPr>
        <w:t>Nel</w:t>
      </w:r>
      <w:r w:rsidR="00A05BC4">
        <w:rPr>
          <w:rStyle w:val="apple-converted-space"/>
          <w:sz w:val="32"/>
          <w:szCs w:val="32"/>
        </w:rPr>
        <w:t>l’ottobre</w:t>
      </w:r>
      <w:r w:rsidRPr="009E227F">
        <w:rPr>
          <w:rStyle w:val="apple-converted-space"/>
          <w:sz w:val="32"/>
          <w:szCs w:val="32"/>
        </w:rPr>
        <w:t xml:space="preserve"> 2011 ha ricevuto il Premio Giornalistico OIPA “La ciotola d’argento”, il Premio ECO AND THE CITY – Fondazione Giovanni Spadolini Nuova Antologia, il Premio Giornalistico “Gusto di vino”, e il Premio Giornalistico “Paese divino”</w:t>
      </w:r>
      <w:r w:rsidR="00262A8A">
        <w:rPr>
          <w:rStyle w:val="apple-converted-space"/>
          <w:sz w:val="32"/>
          <w:szCs w:val="32"/>
        </w:rPr>
        <w:t>.</w:t>
      </w:r>
    </w:p>
    <w:p w:rsidR="009E227F" w:rsidRPr="009E227F" w:rsidRDefault="009E227F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  <w:r w:rsidRPr="009E227F">
        <w:rPr>
          <w:rStyle w:val="apple-converted-space"/>
          <w:sz w:val="32"/>
          <w:szCs w:val="32"/>
        </w:rPr>
        <w:t>Nel</w:t>
      </w:r>
      <w:r w:rsidR="00A05BC4">
        <w:rPr>
          <w:rStyle w:val="apple-converted-space"/>
          <w:sz w:val="32"/>
          <w:szCs w:val="32"/>
        </w:rPr>
        <w:t xml:space="preserve">l’aprile </w:t>
      </w:r>
      <w:r w:rsidRPr="009E227F">
        <w:rPr>
          <w:rStyle w:val="apple-converted-space"/>
          <w:sz w:val="32"/>
          <w:szCs w:val="32"/>
        </w:rPr>
        <w:t xml:space="preserve">2012 ha ricevuto il Premio dalla Federazione Italiana Sommelier Albergatori Ristoratori, </w:t>
      </w:r>
      <w:r w:rsidR="00A05BC4">
        <w:rPr>
          <w:rStyle w:val="apple-converted-space"/>
          <w:sz w:val="32"/>
          <w:szCs w:val="32"/>
        </w:rPr>
        <w:t>nell’aprile 2012 ha ottenuto</w:t>
      </w:r>
      <w:r w:rsidR="00A05BC4" w:rsidRPr="009E227F">
        <w:rPr>
          <w:rStyle w:val="apple-converted-space"/>
          <w:sz w:val="32"/>
          <w:szCs w:val="32"/>
        </w:rPr>
        <w:t xml:space="preserve"> il Premio</w:t>
      </w:r>
      <w:r w:rsidR="00A05BC4">
        <w:rPr>
          <w:rStyle w:val="apple-converted-space"/>
          <w:sz w:val="32"/>
          <w:szCs w:val="32"/>
        </w:rPr>
        <w:t xml:space="preserve"> Internazionale</w:t>
      </w:r>
      <w:r w:rsidR="00A05BC4" w:rsidRPr="009E227F">
        <w:rPr>
          <w:rStyle w:val="apple-converted-space"/>
          <w:sz w:val="32"/>
          <w:szCs w:val="32"/>
        </w:rPr>
        <w:t xml:space="preserve"> “Cinque Stelle” al giornalismo,</w:t>
      </w:r>
      <w:r w:rsidR="00A05BC4">
        <w:rPr>
          <w:rStyle w:val="apple-converted-space"/>
          <w:sz w:val="32"/>
          <w:szCs w:val="32"/>
        </w:rPr>
        <w:t xml:space="preserve"> </w:t>
      </w:r>
      <w:r w:rsidRPr="009E227F">
        <w:rPr>
          <w:rStyle w:val="apple-converted-space"/>
          <w:sz w:val="32"/>
          <w:szCs w:val="32"/>
        </w:rPr>
        <w:t>ha ricevuto il conferimento all’onorificenza di “Ambasciatore della FISAR”,</w:t>
      </w:r>
      <w:r w:rsidR="00297BA6">
        <w:rPr>
          <w:rStyle w:val="apple-converted-space"/>
          <w:sz w:val="32"/>
          <w:szCs w:val="32"/>
        </w:rPr>
        <w:t xml:space="preserve"> nel maggio 2012</w:t>
      </w:r>
      <w:r w:rsidRPr="009E227F">
        <w:rPr>
          <w:rStyle w:val="apple-converted-space"/>
          <w:sz w:val="32"/>
          <w:szCs w:val="32"/>
        </w:rPr>
        <w:t xml:space="preserve"> il Premio BIBENDA,</w:t>
      </w:r>
      <w:r w:rsidR="00A05BC4">
        <w:rPr>
          <w:rStyle w:val="apple-converted-space"/>
          <w:sz w:val="32"/>
          <w:szCs w:val="32"/>
        </w:rPr>
        <w:t xml:space="preserve"> nell’agosto 2012 ha ricevuto</w:t>
      </w:r>
      <w:r w:rsidR="00A05BC4" w:rsidRPr="009E227F">
        <w:rPr>
          <w:rStyle w:val="apple-converted-space"/>
          <w:sz w:val="32"/>
          <w:szCs w:val="32"/>
        </w:rPr>
        <w:t xml:space="preserve"> il Premio all’Eccellenza</w:t>
      </w:r>
      <w:r w:rsidR="00A05BC4">
        <w:rPr>
          <w:rStyle w:val="apple-converted-space"/>
          <w:sz w:val="32"/>
          <w:szCs w:val="32"/>
        </w:rPr>
        <w:t xml:space="preserve"> Città di Carrara.</w:t>
      </w:r>
      <w:r w:rsidR="00496F9B">
        <w:rPr>
          <w:rStyle w:val="apple-converted-space"/>
          <w:sz w:val="32"/>
          <w:szCs w:val="32"/>
        </w:rPr>
        <w:t xml:space="preserve"> N</w:t>
      </w:r>
      <w:r w:rsidR="00A05BC4">
        <w:rPr>
          <w:rStyle w:val="apple-converted-space"/>
          <w:sz w:val="32"/>
          <w:szCs w:val="32"/>
        </w:rPr>
        <w:t>el novembre 2012</w:t>
      </w:r>
      <w:r w:rsidRPr="009E227F">
        <w:rPr>
          <w:rStyle w:val="apple-converted-space"/>
          <w:sz w:val="32"/>
          <w:szCs w:val="32"/>
        </w:rPr>
        <w:t xml:space="preserve"> il Premio Giornalistico Nazionale “Maria Grazia </w:t>
      </w:r>
      <w:proofErr w:type="spellStart"/>
      <w:r w:rsidRPr="009E227F">
        <w:rPr>
          <w:rStyle w:val="apple-converted-space"/>
          <w:sz w:val="32"/>
          <w:szCs w:val="32"/>
        </w:rPr>
        <w:t>Cutuli</w:t>
      </w:r>
      <w:proofErr w:type="spellEnd"/>
      <w:r w:rsidRPr="009E227F">
        <w:rPr>
          <w:rStyle w:val="apple-converted-space"/>
          <w:sz w:val="32"/>
          <w:szCs w:val="32"/>
        </w:rPr>
        <w:t>” – testimone del tempo,</w:t>
      </w:r>
      <w:r w:rsidR="00A05BC4">
        <w:rPr>
          <w:rStyle w:val="apple-converted-space"/>
          <w:sz w:val="32"/>
          <w:szCs w:val="32"/>
        </w:rPr>
        <w:t xml:space="preserve"> </w:t>
      </w:r>
      <w:r w:rsidRPr="009E227F">
        <w:rPr>
          <w:rStyle w:val="apple-converted-space"/>
          <w:sz w:val="32"/>
          <w:szCs w:val="32"/>
        </w:rPr>
        <w:t>l’Award enogastronomia e ristorazione “Italia a Tavola”, il Premio “Imma</w:t>
      </w:r>
      <w:r w:rsidR="00262A8A">
        <w:rPr>
          <w:rStyle w:val="apple-converted-space"/>
          <w:sz w:val="32"/>
          <w:szCs w:val="32"/>
        </w:rPr>
        <w:t>gini Amiche” per la televisione.</w:t>
      </w:r>
    </w:p>
    <w:p w:rsidR="009E227F" w:rsidRDefault="009E227F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  <w:r w:rsidRPr="009E227F">
        <w:rPr>
          <w:rStyle w:val="apple-converted-space"/>
          <w:sz w:val="32"/>
          <w:szCs w:val="32"/>
        </w:rPr>
        <w:t>Nel</w:t>
      </w:r>
      <w:r w:rsidR="00A05BC4">
        <w:rPr>
          <w:rStyle w:val="apple-converted-space"/>
          <w:sz w:val="32"/>
          <w:szCs w:val="32"/>
        </w:rPr>
        <w:t xml:space="preserve"> marzo </w:t>
      </w:r>
      <w:r w:rsidRPr="009E227F">
        <w:rPr>
          <w:rStyle w:val="apple-converted-space"/>
          <w:sz w:val="32"/>
          <w:szCs w:val="32"/>
        </w:rPr>
        <w:t>2013</w:t>
      </w:r>
      <w:r>
        <w:rPr>
          <w:rStyle w:val="apple-converted-space"/>
          <w:sz w:val="32"/>
          <w:szCs w:val="32"/>
        </w:rPr>
        <w:t xml:space="preserve"> ha ricevuto </w:t>
      </w:r>
      <w:r w:rsidRPr="009E227F">
        <w:rPr>
          <w:rStyle w:val="apple-converted-space"/>
          <w:sz w:val="32"/>
          <w:szCs w:val="32"/>
        </w:rPr>
        <w:t>l’Award “Italia a Tavola”</w:t>
      </w:r>
      <w:r w:rsidR="00A05BC4">
        <w:rPr>
          <w:rStyle w:val="apple-converted-space"/>
          <w:sz w:val="32"/>
          <w:szCs w:val="32"/>
        </w:rPr>
        <w:t>.</w:t>
      </w:r>
    </w:p>
    <w:p w:rsidR="00496F9B" w:rsidRDefault="00496F9B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  <w:r>
        <w:rPr>
          <w:rStyle w:val="apple-converted-space"/>
          <w:sz w:val="32"/>
          <w:szCs w:val="32"/>
        </w:rPr>
        <w:t>Nel giugno 2013 ha ricevuto il “Premio Biagio Agnes” per la televisione</w:t>
      </w:r>
    </w:p>
    <w:p w:rsidR="00496F9B" w:rsidRDefault="00496F9B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  <w:r>
        <w:rPr>
          <w:rStyle w:val="apple-converted-space"/>
          <w:sz w:val="32"/>
          <w:szCs w:val="32"/>
        </w:rPr>
        <w:t>Nel febbraio 2014 è stato insignito dall’enologo italiano Luca Maroni del premio “Il vino e le istituzioni”.</w:t>
      </w:r>
    </w:p>
    <w:p w:rsidR="008D2480" w:rsidRDefault="008D2480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  <w:r>
        <w:rPr>
          <w:rStyle w:val="apple-converted-space"/>
          <w:sz w:val="32"/>
          <w:szCs w:val="32"/>
        </w:rPr>
        <w:t>Da gennaio 2015 è autore e conduttore della trasmissione di Rai2 “Signori del vino”.</w:t>
      </w:r>
    </w:p>
    <w:p w:rsidR="008D2480" w:rsidRPr="009E227F" w:rsidRDefault="008D2480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</w:p>
    <w:p w:rsidR="009E227F" w:rsidRPr="009E227F" w:rsidRDefault="009E227F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rStyle w:val="apple-converted-space"/>
          <w:sz w:val="32"/>
          <w:szCs w:val="32"/>
        </w:rPr>
      </w:pPr>
    </w:p>
    <w:p w:rsidR="00D05D80" w:rsidRPr="009E227F" w:rsidRDefault="00D05D80" w:rsidP="009E227F">
      <w:pPr>
        <w:pStyle w:val="NormaleWeb"/>
        <w:shd w:val="clear" w:color="auto" w:fill="FFFFFF"/>
        <w:spacing w:before="96" w:beforeAutospacing="0" w:after="120" w:afterAutospacing="0" w:line="285" w:lineRule="atLeast"/>
        <w:jc w:val="both"/>
        <w:rPr>
          <w:sz w:val="32"/>
          <w:szCs w:val="32"/>
        </w:rPr>
      </w:pPr>
    </w:p>
    <w:p w:rsidR="00093E6D" w:rsidRPr="009E227F" w:rsidRDefault="00093E6D" w:rsidP="009E227F">
      <w:pPr>
        <w:jc w:val="both"/>
        <w:rPr>
          <w:sz w:val="32"/>
          <w:szCs w:val="32"/>
        </w:rPr>
      </w:pPr>
    </w:p>
    <w:sectPr w:rsidR="00093E6D" w:rsidRPr="009E227F" w:rsidSect="003B6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F3187"/>
    <w:rsid w:val="0000055D"/>
    <w:rsid w:val="00041172"/>
    <w:rsid w:val="00093E6D"/>
    <w:rsid w:val="000B7DC0"/>
    <w:rsid w:val="0010145D"/>
    <w:rsid w:val="00105DCA"/>
    <w:rsid w:val="00107003"/>
    <w:rsid w:val="00161D72"/>
    <w:rsid w:val="00177FCC"/>
    <w:rsid w:val="001A0AE1"/>
    <w:rsid w:val="001C5369"/>
    <w:rsid w:val="00216D35"/>
    <w:rsid w:val="0023005F"/>
    <w:rsid w:val="00233F0C"/>
    <w:rsid w:val="00251265"/>
    <w:rsid w:val="00261156"/>
    <w:rsid w:val="00262A8A"/>
    <w:rsid w:val="00263D16"/>
    <w:rsid w:val="00297BA6"/>
    <w:rsid w:val="002A18EA"/>
    <w:rsid w:val="002E5478"/>
    <w:rsid w:val="0031234D"/>
    <w:rsid w:val="00343C2E"/>
    <w:rsid w:val="003A3B99"/>
    <w:rsid w:val="003B6AC6"/>
    <w:rsid w:val="003C00B1"/>
    <w:rsid w:val="00405290"/>
    <w:rsid w:val="004154C9"/>
    <w:rsid w:val="00442C48"/>
    <w:rsid w:val="00452E19"/>
    <w:rsid w:val="00456493"/>
    <w:rsid w:val="00496F9B"/>
    <w:rsid w:val="004D151C"/>
    <w:rsid w:val="004D6721"/>
    <w:rsid w:val="004D689F"/>
    <w:rsid w:val="004F06B9"/>
    <w:rsid w:val="00510771"/>
    <w:rsid w:val="00585053"/>
    <w:rsid w:val="005D533F"/>
    <w:rsid w:val="00602380"/>
    <w:rsid w:val="00676AAB"/>
    <w:rsid w:val="00682D4A"/>
    <w:rsid w:val="006C2FB9"/>
    <w:rsid w:val="006C6CCD"/>
    <w:rsid w:val="006D7B10"/>
    <w:rsid w:val="006F3351"/>
    <w:rsid w:val="00717946"/>
    <w:rsid w:val="0072676B"/>
    <w:rsid w:val="00734C31"/>
    <w:rsid w:val="00755C0B"/>
    <w:rsid w:val="00761CF4"/>
    <w:rsid w:val="007B7F68"/>
    <w:rsid w:val="007D300D"/>
    <w:rsid w:val="00822581"/>
    <w:rsid w:val="00857387"/>
    <w:rsid w:val="0086732B"/>
    <w:rsid w:val="008A5641"/>
    <w:rsid w:val="008C6250"/>
    <w:rsid w:val="008D2480"/>
    <w:rsid w:val="00914034"/>
    <w:rsid w:val="00923F4B"/>
    <w:rsid w:val="00972896"/>
    <w:rsid w:val="0097328A"/>
    <w:rsid w:val="009844B2"/>
    <w:rsid w:val="00987D55"/>
    <w:rsid w:val="009A3FBB"/>
    <w:rsid w:val="009A5B59"/>
    <w:rsid w:val="009B388C"/>
    <w:rsid w:val="009E1051"/>
    <w:rsid w:val="009E227F"/>
    <w:rsid w:val="009E7200"/>
    <w:rsid w:val="00A05BC4"/>
    <w:rsid w:val="00A1100C"/>
    <w:rsid w:val="00A46288"/>
    <w:rsid w:val="00A912DF"/>
    <w:rsid w:val="00A97117"/>
    <w:rsid w:val="00AB184C"/>
    <w:rsid w:val="00AE1143"/>
    <w:rsid w:val="00B0607E"/>
    <w:rsid w:val="00B42B40"/>
    <w:rsid w:val="00B8671A"/>
    <w:rsid w:val="00BA330A"/>
    <w:rsid w:val="00BF5150"/>
    <w:rsid w:val="00C16C49"/>
    <w:rsid w:val="00C71BC1"/>
    <w:rsid w:val="00C73CE8"/>
    <w:rsid w:val="00C75617"/>
    <w:rsid w:val="00D05D80"/>
    <w:rsid w:val="00D34EBC"/>
    <w:rsid w:val="00D82B5B"/>
    <w:rsid w:val="00DB2A55"/>
    <w:rsid w:val="00DC48ED"/>
    <w:rsid w:val="00DE266A"/>
    <w:rsid w:val="00DF3187"/>
    <w:rsid w:val="00E3298E"/>
    <w:rsid w:val="00E65FD3"/>
    <w:rsid w:val="00EB4081"/>
    <w:rsid w:val="00EC09D2"/>
    <w:rsid w:val="00EC7043"/>
    <w:rsid w:val="00F44F1D"/>
    <w:rsid w:val="00F53010"/>
    <w:rsid w:val="00F57213"/>
    <w:rsid w:val="00F97857"/>
    <w:rsid w:val="00FB0811"/>
    <w:rsid w:val="00FC3213"/>
    <w:rsid w:val="00FC5249"/>
    <w:rsid w:val="00FC52A6"/>
    <w:rsid w:val="00FD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6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F31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F3187"/>
  </w:style>
  <w:style w:type="character" w:styleId="Collegamentoipertestuale">
    <w:name w:val="Hyperlink"/>
    <w:basedOn w:val="Carpredefinitoparagrafo"/>
    <w:rsid w:val="00DF3187"/>
    <w:rPr>
      <w:color w:val="0000FF"/>
      <w:u w:val="single"/>
    </w:rPr>
  </w:style>
  <w:style w:type="character" w:customStyle="1" w:styleId="noprint">
    <w:name w:val="noprint"/>
    <w:basedOn w:val="Carpredefinitoparagrafo"/>
    <w:rsid w:val="00DF3187"/>
  </w:style>
  <w:style w:type="paragraph" w:styleId="Testofumetto">
    <w:name w:val="Balloon Text"/>
    <w:basedOn w:val="Normale"/>
    <w:semiHidden/>
    <w:rsid w:val="00DF318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D5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597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301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RAI" TargetMode="External"/><Relationship Id="rId13" Type="http://schemas.openxmlformats.org/officeDocument/2006/relationships/hyperlink" Target="http://it.wikipedia.org/wiki/Clemente_J._Mimu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t.wikipedia.org/wiki/Italia" TargetMode="External"/><Relationship Id="rId12" Type="http://schemas.openxmlformats.org/officeDocument/2006/relationships/hyperlink" Target="http://it.wikipedia.org/wiki/TG2" TargetMode="External"/><Relationship Id="rId17" Type="http://schemas.openxmlformats.org/officeDocument/2006/relationships/hyperlink" Target="http://it.wikipedia.org/wiki/2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28_settembre" TargetMode="External"/><Relationship Id="rId1" Type="http://schemas.openxmlformats.org/officeDocument/2006/relationships/styles" Target="styles.xml"/><Relationship Id="rId6" Type="http://schemas.openxmlformats.org/officeDocument/2006/relationships/hyperlink" Target="http://it.wikipedia.org/wiki/Giornalista" TargetMode="External"/><Relationship Id="rId11" Type="http://schemas.openxmlformats.org/officeDocument/2006/relationships/hyperlink" Target="http://it.wikipedia.org/wiki/Livio_Zanetti" TargetMode="External"/><Relationship Id="rId5" Type="http://schemas.openxmlformats.org/officeDocument/2006/relationships/hyperlink" Target="http://it.wikipedia.org/wiki/1959" TargetMode="External"/><Relationship Id="rId15" Type="http://schemas.openxmlformats.org/officeDocument/2006/relationships/hyperlink" Target="http://it.wikipedia.org/wiki/2011" TargetMode="External"/><Relationship Id="rId10" Type="http://schemas.openxmlformats.org/officeDocument/2006/relationships/hyperlink" Target="http://it.wikipedia.org/wiki/Giornale_Radio_Ra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t.wikipedia.org/wiki/Roma" TargetMode="External"/><Relationship Id="rId9" Type="http://schemas.openxmlformats.org/officeDocument/2006/relationships/hyperlink" Target="http://it.wikipedia.org/wiki/1989" TargetMode="External"/><Relationship Id="rId14" Type="http://schemas.openxmlformats.org/officeDocument/2006/relationships/hyperlink" Target="http://it.wikipedia.org/wiki/23_giug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Radiotelevisione Italiana</Company>
  <LinksUpToDate>false</LinksUpToDate>
  <CharactersWithSpaces>4343</CharactersWithSpaces>
  <SharedDoc>false</SharedDoc>
  <HLinks>
    <vt:vector size="108" baseType="variant">
      <vt:variant>
        <vt:i4>1048607</vt:i4>
      </vt:variant>
      <vt:variant>
        <vt:i4>51</vt:i4>
      </vt:variant>
      <vt:variant>
        <vt:i4>0</vt:i4>
      </vt:variant>
      <vt:variant>
        <vt:i4>5</vt:i4>
      </vt:variant>
      <vt:variant>
        <vt:lpwstr>http://it.wikipedia.org/wiki/2011</vt:lpwstr>
      </vt:variant>
      <vt:variant>
        <vt:lpwstr/>
      </vt:variant>
      <vt:variant>
        <vt:i4>7340055</vt:i4>
      </vt:variant>
      <vt:variant>
        <vt:i4>48</vt:i4>
      </vt:variant>
      <vt:variant>
        <vt:i4>0</vt:i4>
      </vt:variant>
      <vt:variant>
        <vt:i4>5</vt:i4>
      </vt:variant>
      <vt:variant>
        <vt:lpwstr>http://it.wikipedia.org/wiki/28_settembre</vt:lpwstr>
      </vt:variant>
      <vt:variant>
        <vt:lpwstr/>
      </vt:variant>
      <vt:variant>
        <vt:i4>1048607</vt:i4>
      </vt:variant>
      <vt:variant>
        <vt:i4>45</vt:i4>
      </vt:variant>
      <vt:variant>
        <vt:i4>0</vt:i4>
      </vt:variant>
      <vt:variant>
        <vt:i4>5</vt:i4>
      </vt:variant>
      <vt:variant>
        <vt:lpwstr>http://it.wikipedia.org/wiki/2011</vt:lpwstr>
      </vt:variant>
      <vt:variant>
        <vt:lpwstr/>
      </vt:variant>
      <vt:variant>
        <vt:i4>2031712</vt:i4>
      </vt:variant>
      <vt:variant>
        <vt:i4>42</vt:i4>
      </vt:variant>
      <vt:variant>
        <vt:i4>0</vt:i4>
      </vt:variant>
      <vt:variant>
        <vt:i4>5</vt:i4>
      </vt:variant>
      <vt:variant>
        <vt:lpwstr>http://it.wikipedia.org/wiki/23_giugno</vt:lpwstr>
      </vt:variant>
      <vt:variant>
        <vt:lpwstr/>
      </vt:variant>
      <vt:variant>
        <vt:i4>327791</vt:i4>
      </vt:variant>
      <vt:variant>
        <vt:i4>39</vt:i4>
      </vt:variant>
      <vt:variant>
        <vt:i4>0</vt:i4>
      </vt:variant>
      <vt:variant>
        <vt:i4>5</vt:i4>
      </vt:variant>
      <vt:variant>
        <vt:lpwstr>http://it.wikipedia.org/wiki/Mario_Orfeo</vt:lpwstr>
      </vt:variant>
      <vt:variant>
        <vt:lpwstr/>
      </vt:variant>
      <vt:variant>
        <vt:i4>1179768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http://it.wikipedia.org/wiki/Mauro_Mazza</vt:lpwstr>
      </vt:variant>
      <vt:variant>
        <vt:lpwstr/>
      </vt:variant>
      <vt:variant>
        <vt:i4>2555997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http://it.wikipedia.org/w/index.php?title=Antonio_Bagnardi&amp;action=edit&amp;redlink=1</vt:lpwstr>
      </vt:variant>
      <vt:variant>
        <vt:lpwstr/>
      </vt:variant>
      <vt:variant>
        <vt:i4>7143453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http://it.wikipedia.org/wiki/Televideo_Rai</vt:lpwstr>
      </vt:variant>
      <vt:variant>
        <vt:lpwstr/>
      </vt:variant>
      <vt:variant>
        <vt:i4>1769484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http://it.wikipedia.org/wiki/Clemente_J._Mimun</vt:lpwstr>
      </vt:variant>
      <vt:variant>
        <vt:lpwstr/>
      </vt:variant>
      <vt:variant>
        <vt:i4>5570632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http://it.wikipedia.org/wiki/TG2</vt:lpwstr>
      </vt:variant>
      <vt:variant>
        <vt:lpwstr/>
      </vt:variant>
      <vt:variant>
        <vt:i4>7274496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http://it.wikipedia.org/wiki/Livio_Zanetti</vt:lpwstr>
      </vt:variant>
      <vt:variant>
        <vt:lpwstr/>
      </vt:variant>
      <vt:variant>
        <vt:i4>7340091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http://it.wikipedia.org/wiki/Giornale_Radio_Rai</vt:lpwstr>
      </vt:variant>
      <vt:variant>
        <vt:lpwstr/>
      </vt:variant>
      <vt:variant>
        <vt:i4>1703958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http://it.wikipedia.org/wiki/1989</vt:lpwstr>
      </vt:variant>
      <vt:variant>
        <vt:lpwstr/>
      </vt:variant>
      <vt:variant>
        <vt:i4>524366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http://it.wikipedia.org/wiki/RAI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http://it.wikipedia.org/wiki/Italia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http://it.wikipedia.org/wiki/Giornalista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http://it.wikipedia.org/wiki/1959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http://it.wikipedia.org/wiki/Roma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p440140</dc:creator>
  <cp:lastModifiedBy>p585410</cp:lastModifiedBy>
  <cp:revision>2</cp:revision>
  <cp:lastPrinted>2014-01-13T11:17:00Z</cp:lastPrinted>
  <dcterms:created xsi:type="dcterms:W3CDTF">2015-03-03T10:11:00Z</dcterms:created>
  <dcterms:modified xsi:type="dcterms:W3CDTF">2015-03-03T10:11:00Z</dcterms:modified>
</cp:coreProperties>
</file>